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18" w:rsidRPr="006573C4" w:rsidRDefault="00AA1B18" w:rsidP="00AA1B18">
      <w:pPr>
        <w:rPr>
          <w:b/>
          <w:sz w:val="20"/>
          <w:szCs w:val="20"/>
        </w:rPr>
      </w:pPr>
      <w:bookmarkStart w:id="0" w:name="_GoBack"/>
      <w:bookmarkEnd w:id="0"/>
      <w:r w:rsidRPr="006573C4">
        <w:rPr>
          <w:b/>
          <w:sz w:val="20"/>
          <w:szCs w:val="20"/>
        </w:rPr>
        <w:t xml:space="preserve">More Than 100 Persuasive Essay Topics </w:t>
      </w:r>
      <w:r w:rsidR="00133960">
        <w:rPr>
          <w:b/>
          <w:sz w:val="20"/>
          <w:szCs w:val="20"/>
        </w:rPr>
        <w:t>(</w:t>
      </w:r>
      <w:r w:rsidR="00133960" w:rsidRPr="00133960">
        <w:rPr>
          <w:b/>
          <w:sz w:val="20"/>
          <w:szCs w:val="20"/>
          <w:u w:val="single"/>
        </w:rPr>
        <w:t>I need to see and approve your final choice</w:t>
      </w:r>
      <w:r w:rsidR="00133960">
        <w:rPr>
          <w:b/>
          <w:sz w:val="20"/>
          <w:szCs w:val="20"/>
        </w:rPr>
        <w:t>)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be allowed to have cell phones in high schools?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have to wear uniforms?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college athletes be paid for playing?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 elderly be required to re-take their drivers test at a certain age?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state colleges be free to attend?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all American citizens have to complete a year of community service?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be required to take Spanish classes?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 voting age be lowered to thirteen?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 driving age be raised to twenty-one?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be paid for having good grades?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illegal immigrants be allowed to get drivers licenses?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not wearing a seatbelt be illegal?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students’ textbooks be replaced by notebook computers?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have to pass a basic skills test to graduate high school?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schools raise money by selling candy and sugary soft drinks to students?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schools serve french-fries and fried potato products to students at lunch?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students’ grades in gym affect their grade point averages?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girls be allowed to play on boys sports teams?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teens be able to buy violent video games?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boys and girls be in separate classes? 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our country have a universal health care program?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immigration laws be reformed?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the federal government recognize civil unions?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people who download music and movies illegally be punished?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school athletes have to be on the honor roll to play in games?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music with curse words be allowed at school dances?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public schools begin the day with a silent prayer time?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students be able to listen to MP3 players on headphones during study hall?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schools offer fast food options like McDonalds or Taco Bell?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smoking be allowed at parks and other outdoor public venues?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cities offer free public Wi-Fi?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the government place a tax on junk food and fatty snacks?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the 2nd amendment give citizens the right to own assault weaponry?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people travelling in airplanes have to undergo intensive security screenings?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restaurants be allowed to sell genetically modified chickens under the name “chicken”?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teachers have to pass a basic skills test every ten years to renew their certification?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people be allowed to keep exotic animals like chimpanzees or tigers?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people be allowed to keep pit-bull dogs?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the city offer a bike sharing program?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there be an ordinance citing people who fail to recycle $50?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 Should there be an ordinance citing people who play music too loudly $50?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celebrities who break the law face stricter penalties?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 government increase spending on the space program?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children have to use booster seats in cars?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people have to get a license to become parents?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there be tougher federal restrictions for content on the internet?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people be allowed to curse on daytime television?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owners be legally accountable for clearing snow from sidewalks on their property?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who commit cyberbullying be suspended from school?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corporations be allowed to advertise in schools?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be allowed to eat during class?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more be done to protect and preserve endangered animals?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Is it appropriate for students and teachers to be friends on Facebook?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have open campus lunch periods?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learn about world religions in public schools?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schools start later in the morning?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 USA end overseas military operations?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politicians be allowed to accept campaign contributions from corporate lobbyists?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people with terminal illnesses have the right to doctor assisted suicides?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lastRenderedPageBreak/>
        <w:t xml:space="preserve">Should Puerto Rico become a state?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school athletes have to take drug tests?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professional athletes have to take drug tests?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America convert to the metric system?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high school students have to complete community service hours to graduate?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teens over 13 years be allowed into R rated movies?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state tests be given in other languages for ESL students?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scientists be allowed to test products intended for human use on animals?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unhealthy fast food products be sold with a warning label?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there be a tariff or tax on products manufactured outside of the country?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or teachers receive money for scoring well on standardized tests?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everyone under the age of 17 have a 9:00 PM curfew?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schools with low scores on standardized tests be closed?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be allowed to drop out before they turn 18 years old?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alcohol manufacturers be allowed to advertise on television?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as young as fourteen be allowed to hold jobs?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children younger than thirteen be allowed to watch MTV or music videos?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people who are caught driving drunk lose their licenses for a year?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students who fail their classes be retained and have to repeat the grade?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children in temporary living situations with 3.0 GPAs earn free college tuition?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gambling and sports betting be illegal or should the government regulate it?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children who commit violent crimes be tried as adults?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 government be allowed to detain suspected terrorists without trial?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 government censor internet content deemed inappropriate?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teachers have to wear uniforms or have a dress code?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teachers be allowed to have cell phones in the classroom?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the state execute dogs that have bitten someone?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Should talking on a cell phone without a hands-free device while driving be illegal? </w:t>
      </w:r>
    </w:p>
    <w:p w:rsidR="00AA1B18" w:rsidRPr="006573C4" w:rsidRDefault="00AA1B18" w:rsidP="00AA1B18">
      <w:pPr>
        <w:spacing w:line="240" w:lineRule="auto"/>
        <w:contextualSpacing/>
        <w:rPr>
          <w:sz w:val="20"/>
          <w:szCs w:val="20"/>
        </w:rPr>
      </w:pPr>
    </w:p>
    <w:p w:rsidR="00AA1B18" w:rsidRPr="006573C4" w:rsidRDefault="00AA1B18" w:rsidP="00AA1B18">
      <w:pPr>
        <w:spacing w:line="240" w:lineRule="auto"/>
        <w:contextualSpacing/>
        <w:rPr>
          <w:sz w:val="20"/>
          <w:szCs w:val="20"/>
          <w:u w:val="single"/>
        </w:rPr>
      </w:pPr>
      <w:r w:rsidRPr="006573C4">
        <w:rPr>
          <w:sz w:val="20"/>
          <w:szCs w:val="20"/>
          <w:u w:val="single"/>
        </w:rPr>
        <w:t>Other topics/subjects used in the past: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Natural grass vs. Turf for athletics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iPads in the classroom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Drilling in Alaska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Title IV – gender equality in athletics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Global warming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Evolution vs the Creation Story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Acoustic vs electric in music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Cochlear implants for the deaf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Sign Language mandatory in all schools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Genetically modified food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US citizen’s right to own assault weapons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Swimming as the best form of exercise (or another sport)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Later start time for high school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Idea grass for golf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Military occupation outside of the US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Tenure in education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Texting while driving laws/penalties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 xml:space="preserve">Organic vs nonorganic 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Concussion protocol in sports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More/less pads in sports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Universal healthcare in the US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Starting children so young in competitive athletics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Influence music has</w:t>
      </w:r>
    </w:p>
    <w:p w:rsidR="00AA1B18" w:rsidRPr="006573C4" w:rsidRDefault="00AA1B18" w:rsidP="00AA1B18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6573C4">
        <w:rPr>
          <w:sz w:val="20"/>
          <w:szCs w:val="20"/>
        </w:rPr>
        <w:t>Teacher salaries</w:t>
      </w:r>
    </w:p>
    <w:p w:rsidR="00AA1B18" w:rsidRDefault="00AA1B18" w:rsidP="006573C4">
      <w:pPr>
        <w:spacing w:line="240" w:lineRule="auto"/>
        <w:ind w:left="540"/>
        <w:contextualSpacing/>
        <w:rPr>
          <w:sz w:val="20"/>
          <w:szCs w:val="20"/>
        </w:rPr>
      </w:pPr>
    </w:p>
    <w:p w:rsidR="006573C4" w:rsidRDefault="006573C4" w:rsidP="006573C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Topics </w:t>
      </w:r>
      <w:r w:rsidRPr="00133960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to use (because they are so broad</w:t>
      </w:r>
      <w:r w:rsidR="00133960">
        <w:rPr>
          <w:sz w:val="20"/>
          <w:szCs w:val="20"/>
        </w:rPr>
        <w:t>, and there is too much information out there</w:t>
      </w:r>
      <w:r>
        <w:rPr>
          <w:sz w:val="20"/>
          <w:szCs w:val="20"/>
        </w:rPr>
        <w:t>)</w:t>
      </w:r>
    </w:p>
    <w:p w:rsidR="006573C4" w:rsidRDefault="006573C4" w:rsidP="006573C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Abortion</w:t>
      </w:r>
    </w:p>
    <w:p w:rsidR="006573C4" w:rsidRDefault="006573C4" w:rsidP="006573C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Death Penalty</w:t>
      </w:r>
    </w:p>
    <w:p w:rsidR="00AC32A1" w:rsidRDefault="006573C4" w:rsidP="00D07CB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33960">
        <w:rPr>
          <w:sz w:val="20"/>
          <w:szCs w:val="20"/>
        </w:rPr>
        <w:t xml:space="preserve">Gay Marriage </w:t>
      </w:r>
    </w:p>
    <w:p w:rsidR="00133960" w:rsidRPr="00133960" w:rsidRDefault="00133960" w:rsidP="00D4072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33960">
        <w:rPr>
          <w:sz w:val="20"/>
          <w:szCs w:val="20"/>
        </w:rPr>
        <w:t>2</w:t>
      </w:r>
      <w:r w:rsidRPr="00133960">
        <w:rPr>
          <w:sz w:val="20"/>
          <w:szCs w:val="20"/>
          <w:vertAlign w:val="superscript"/>
        </w:rPr>
        <w:t>nd</w:t>
      </w:r>
      <w:r w:rsidRPr="00133960">
        <w:rPr>
          <w:sz w:val="20"/>
          <w:szCs w:val="20"/>
        </w:rPr>
        <w:t xml:space="preserve"> Amendment (unless you narrow it down)</w:t>
      </w:r>
    </w:p>
    <w:sectPr w:rsidR="00133960" w:rsidRPr="00133960" w:rsidSect="003A6951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091A"/>
    <w:multiLevelType w:val="hybridMultilevel"/>
    <w:tmpl w:val="EC96EAEE"/>
    <w:lvl w:ilvl="0" w:tplc="D1C4D79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9460270"/>
    <w:multiLevelType w:val="hybridMultilevel"/>
    <w:tmpl w:val="83C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8"/>
    <w:rsid w:val="00133960"/>
    <w:rsid w:val="006573C4"/>
    <w:rsid w:val="00AA1B18"/>
    <w:rsid w:val="00D57E2B"/>
    <w:rsid w:val="00D84368"/>
    <w:rsid w:val="00DC499A"/>
    <w:rsid w:val="00F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B90AA-8449-49B8-9B7F-F771D58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Academy School System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Stephen</dc:creator>
  <cp:keywords/>
  <dc:description/>
  <cp:lastModifiedBy>Reyes, Gina</cp:lastModifiedBy>
  <cp:revision>2</cp:revision>
  <dcterms:created xsi:type="dcterms:W3CDTF">2016-02-18T13:07:00Z</dcterms:created>
  <dcterms:modified xsi:type="dcterms:W3CDTF">2016-02-18T13:07:00Z</dcterms:modified>
</cp:coreProperties>
</file>